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9" w:rsidRPr="00A2724D" w:rsidRDefault="00605B39" w:rsidP="0014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b/>
          <w:sz w:val="20"/>
          <w:szCs w:val="20"/>
        </w:rPr>
        <w:t>ЗАЯВЛЕНИЕ-АНКЕТА</w:t>
      </w:r>
      <w:r w:rsidR="00144C02" w:rsidRPr="00A2724D">
        <w:rPr>
          <w:rFonts w:ascii="Times New Roman" w:eastAsia="Times New Roman" w:hAnsi="Times New Roman" w:cs="Times New Roman"/>
          <w:b/>
          <w:sz w:val="20"/>
          <w:szCs w:val="20"/>
        </w:rPr>
        <w:t xml:space="preserve"> ФИЗИЧЕСКОГО ФАКУЛЬТЕТА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студента_____________________________________________________________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(бакалавр, магистр, специалист)_____________________________________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урс_________</w:t>
      </w:r>
    </w:p>
    <w:p w:rsidR="00144C02" w:rsidRPr="00A2724D" w:rsidRDefault="00144C02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12049"/>
        <w:gridCol w:w="1985"/>
      </w:tblGrid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A27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№ крит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12049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985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достиж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ний (да/нет и ук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зать подробно 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кие)</w:t>
            </w:r>
          </w:p>
        </w:tc>
        <w:bookmarkStart w:id="0" w:name="_GoBack"/>
        <w:bookmarkEnd w:id="0"/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Средний балл зачетной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книжки </w:t>
            </w:r>
            <w:proofErr w:type="gramStart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семестра.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указать средний балл 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предоставить копию зачетной кни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выписку из учебного отдела)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 места) проводимого учреждением высшего профессионального образования,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щественной или иной организации олимпиады, конкурса, соревнования или иного мероприятия, направленного на выявление учебных достижений студентов, проведенных в течение 2 лет, предшествующих назначению стипендии.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приложить соответству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щий сертификат/диплом/грамоту или подобное подтверждение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, в котором указана фамилия, место, дата проведения, и место, занятое в олимпиаде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49" w:type="dxa"/>
          </w:tcPr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олучение студентом в течение двух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лет, предшествующих назначению повышенной стипендии: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1.Награды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2.Гранта на выполнение научно-исследовательской работы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3.Документа,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(Приложить соответствующие документы или справку от 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проекта/гранта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, с указанием названия и номера прое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та/гранта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49" w:type="dxa"/>
          </w:tcPr>
          <w:p w:rsidR="00F43C59" w:rsidRPr="00A2724D" w:rsidRDefault="00F43C5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в научном (учебно-научном, учебно-методическом) издании учреждения высшего профессионального образования или иной организации в течение двух лет, предшествующих назначению повышенной стипендии, за </w:t>
            </w:r>
            <w:r w:rsidR="00605B3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исключением тезисов конференций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>, авторефератов и кратких аннотаций (баллы выставляются за каждую публикацию)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одробно указать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издания/книги/сборника, дату печати, приложить ксерокопию/распечатку первой стран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цы статьи ил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 оглавление в случае, если в нё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м присутствует сп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исок авторов и название издания.</w:t>
            </w:r>
            <w:proofErr w:type="gramEnd"/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3BE0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Статьи, поданные в печать, но еще не изданные не учитываются</w:t>
            </w:r>
            <w:r w:rsidR="00F43C5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результатов научно-исследовательской работы, в том числе путем выступления с докладом на конференции и мероприятии, проводимом учреждением высшего профессионального образования, общественной или иной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ей, за исключением выступлений в рамках учебного процесса, кафедральных семинаров и им подобных выступлений (баллы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 выступление)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(тезисы/сертификаты)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, указать место и дату проведения)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студента в организации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 проведении</w:t>
            </w:r>
            <w:r w:rsidR="00367578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рода мероприятий: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ориентированной, культурной деятельности в форме ше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фской помощи, благотворительных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акций.</w:t>
            </w:r>
          </w:p>
          <w:p w:rsidR="00FD6359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Общественно-значимых к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состязаний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4. Мероприятий, направленных на популяризацию ЗОЖ и массового спорта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с подписью ответственного за мероприятие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E0" w:rsidRPr="00A2724D" w:rsidTr="00CE720C">
        <w:tc>
          <w:tcPr>
            <w:tcW w:w="1242" w:type="dxa"/>
            <w:vAlign w:val="center"/>
          </w:tcPr>
          <w:p w:rsidR="00BB3BE0" w:rsidRPr="00A2724D" w:rsidRDefault="00BB3BE0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049" w:type="dxa"/>
          </w:tcPr>
          <w:p w:rsidR="00F80D0A" w:rsidRPr="00A2724D" w:rsidRDefault="00BB3BE0" w:rsidP="00144C02">
            <w:pPr>
              <w:pStyle w:val="Default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A2724D">
              <w:rPr>
                <w:rFonts w:eastAsiaTheme="minorHAnsi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общественно-значимых мероприятий, обществе</w:t>
            </w:r>
            <w:r w:rsidRPr="00A2724D">
              <w:rPr>
                <w:rFonts w:eastAsiaTheme="minorHAnsi"/>
                <w:sz w:val="20"/>
                <w:szCs w:val="20"/>
              </w:rPr>
              <w:t>н</w:t>
            </w:r>
            <w:r w:rsidRPr="00A2724D">
              <w:rPr>
                <w:rFonts w:eastAsiaTheme="minorHAnsi"/>
                <w:sz w:val="20"/>
                <w:szCs w:val="20"/>
              </w:rPr>
              <w:t>ной жизни учреждения высшего профессионального образования (например: в разработке сайтов учреждения высшего профессионал</w:t>
            </w:r>
            <w:r w:rsidRPr="00A2724D">
              <w:rPr>
                <w:rFonts w:eastAsiaTheme="minorHAnsi"/>
                <w:sz w:val="20"/>
                <w:szCs w:val="20"/>
              </w:rPr>
              <w:t>ь</w:t>
            </w:r>
            <w:r w:rsidRPr="00A2724D">
              <w:rPr>
                <w:rFonts w:eastAsiaTheme="minorHAnsi"/>
                <w:sz w:val="20"/>
                <w:szCs w:val="20"/>
              </w:rPr>
              <w:t>ного образования, студенческих сайтов факультета, сайтов общественных объединений, организации и обеспечении деятельности СМИ, в том числе в издании газеты, журнала, создании и реализации теле-радио программ учреждения высшего профессионального образов</w:t>
            </w:r>
            <w:r w:rsidRPr="00A2724D">
              <w:rPr>
                <w:rFonts w:eastAsiaTheme="minorHAnsi"/>
                <w:sz w:val="20"/>
                <w:szCs w:val="20"/>
              </w:rPr>
              <w:t>а</w:t>
            </w:r>
            <w:r w:rsidRPr="00A2724D">
              <w:rPr>
                <w:rFonts w:eastAsiaTheme="minorHAnsi"/>
                <w:sz w:val="20"/>
                <w:szCs w:val="20"/>
              </w:rPr>
              <w:t>ния</w:t>
            </w:r>
            <w:r w:rsidR="00F80D0A" w:rsidRPr="00A2724D">
              <w:rPr>
                <w:rFonts w:eastAsiaTheme="minorHAnsi"/>
                <w:sz w:val="20"/>
                <w:szCs w:val="20"/>
              </w:rPr>
              <w:t>.</w:t>
            </w:r>
            <w:proofErr w:type="gramEnd"/>
          </w:p>
          <w:p w:rsidR="00BB3BE0" w:rsidRPr="00A2724D" w:rsidRDefault="00826E61" w:rsidP="00144C02">
            <w:pPr>
              <w:pStyle w:val="Default"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A2724D">
              <w:rPr>
                <w:rFonts w:eastAsiaTheme="minorHAnsi"/>
                <w:sz w:val="20"/>
                <w:szCs w:val="20"/>
              </w:rPr>
              <w:lastRenderedPageBreak/>
              <w:t>(</w:t>
            </w:r>
            <w:r w:rsidRPr="00A2724D">
              <w:rPr>
                <w:sz w:val="20"/>
                <w:szCs w:val="20"/>
              </w:rPr>
              <w:t>Приложить соответствующее подтверждение участия)</w:t>
            </w:r>
          </w:p>
        </w:tc>
        <w:tc>
          <w:tcPr>
            <w:tcW w:w="1985" w:type="dxa"/>
          </w:tcPr>
          <w:p w:rsidR="00BB3BE0" w:rsidRPr="00A2724D" w:rsidRDefault="00BB3BE0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10в</w:t>
            </w:r>
          </w:p>
        </w:tc>
        <w:tc>
          <w:tcPr>
            <w:tcW w:w="12049" w:type="dxa"/>
          </w:tcPr>
          <w:p w:rsidR="00F135CE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Членство в студенческом совете/профсоюзе Постоянное участие студента в общественной жизни факультета и (или) университета (н</w:t>
            </w:r>
            <w:r w:rsidRPr="00A2724D">
              <w:rPr>
                <w:sz w:val="20"/>
                <w:szCs w:val="20"/>
              </w:rPr>
              <w:t>а</w:t>
            </w:r>
            <w:r w:rsidRPr="00A2724D">
              <w:rPr>
                <w:sz w:val="20"/>
                <w:szCs w:val="20"/>
              </w:rPr>
              <w:t>пример: участие во внутрифакультетских и межфакультетских мероприятиях, встречах и т</w:t>
            </w:r>
            <w:r w:rsidR="00F135CE" w:rsidRPr="00A2724D">
              <w:rPr>
                <w:sz w:val="20"/>
                <w:szCs w:val="20"/>
              </w:rPr>
              <w:t>. </w:t>
            </w:r>
            <w:r w:rsidRPr="00A2724D">
              <w:rPr>
                <w:sz w:val="20"/>
                <w:szCs w:val="20"/>
              </w:rPr>
              <w:t>д</w:t>
            </w:r>
            <w:r w:rsidR="00F135CE" w:rsidRPr="00A2724D">
              <w:rPr>
                <w:sz w:val="20"/>
                <w:szCs w:val="20"/>
              </w:rPr>
              <w:t>.</w:t>
            </w:r>
            <w:r w:rsidRPr="00A2724D">
              <w:rPr>
                <w:sz w:val="20"/>
                <w:szCs w:val="20"/>
              </w:rPr>
              <w:t>)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участие студента в обеспечении защиты прав и интересов студентов (работа с администрацией, участие в собраниях ученых советов, методических комиссий)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безвозмездное выполнение студентом общественно полез</w:t>
            </w:r>
            <w:r w:rsidR="00F80D0A" w:rsidRPr="00A2724D">
              <w:rPr>
                <w:sz w:val="20"/>
                <w:szCs w:val="20"/>
              </w:rPr>
              <w:t>ной деятельности</w:t>
            </w:r>
            <w:r w:rsidRPr="00A2724D">
              <w:rPr>
                <w:sz w:val="20"/>
                <w:szCs w:val="20"/>
              </w:rPr>
              <w:t>,</w:t>
            </w:r>
            <w:r w:rsidR="00F80D0A" w:rsidRPr="00A2724D">
              <w:rPr>
                <w:sz w:val="20"/>
                <w:szCs w:val="20"/>
              </w:rPr>
              <w:t xml:space="preserve"> </w:t>
            </w:r>
            <w:r w:rsidRPr="00A2724D">
              <w:rPr>
                <w:sz w:val="20"/>
                <w:szCs w:val="20"/>
              </w:rPr>
              <w:t>в том числе организационной, направле</w:t>
            </w:r>
            <w:r w:rsidRPr="00A2724D">
              <w:rPr>
                <w:sz w:val="20"/>
                <w:szCs w:val="20"/>
              </w:rPr>
              <w:t>н</w:t>
            </w:r>
            <w:r w:rsidRPr="00A2724D">
              <w:rPr>
                <w:sz w:val="20"/>
                <w:szCs w:val="20"/>
              </w:rPr>
              <w:t>ной на поддержание общественной безопасности (например: членство в пожарных дружинах), благоустройство окружающей среды, пр</w:t>
            </w:r>
            <w:r w:rsidRPr="00A2724D">
              <w:rPr>
                <w:sz w:val="20"/>
                <w:szCs w:val="20"/>
              </w:rPr>
              <w:t>и</w:t>
            </w:r>
            <w:r w:rsidRPr="00A2724D">
              <w:rPr>
                <w:sz w:val="20"/>
                <w:szCs w:val="20"/>
              </w:rPr>
              <w:t>родоохранной деятельности и помощь социально незащищенным категориям граждан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двух лет, предшествовавших назначению повышенной стипендии награды (приза) за результаты  кул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турно-творческой деятельности, осуществляемой им в рамках деятельности, проводимой учреждением высшего профессионального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разования, в том числе в рамках смотра.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течение двух лет, предшествовавших назначению повышенной стипендии созданного им прои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ведения литературы или искусства, а так же участие в мероприятиях по обмену опытом в творческой, общественной, научной и других видах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ного, пропагандистского характера и иной общественно значимой публичной культурно-творческой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предшествовавших назначению повышенной стипендии награды (приза) за результаты  спорти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ной, осуществляемой им в рамках деятельности, проводимой учреждением высшего профессионального образования или иной автор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тетной организацией.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в течение 2 лет, предшествовавших назначению повышенной стипендии в  спортивной деятельности, осущес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вляемой в рамках деятельности, проводимой учреждением высшего профессионального образования или иной авторитетной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02" w:rsidRDefault="00883F7C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2724D" w:rsidRPr="000C15A3" w:rsidRDefault="00A2724D" w:rsidP="00A2724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15A3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</w:t>
      </w:r>
      <w:r w:rsidRPr="000C15A3">
        <w:rPr>
          <w:rFonts w:ascii="Times New Roman" w:hAnsi="Times New Roman"/>
          <w:sz w:val="20"/>
          <w:szCs w:val="20"/>
        </w:rPr>
        <w:t>е</w:t>
      </w:r>
      <w:r w:rsidRPr="000C15A3">
        <w:rPr>
          <w:rFonts w:ascii="Times New Roman" w:hAnsi="Times New Roman"/>
          <w:sz w:val="20"/>
          <w:szCs w:val="20"/>
        </w:rPr>
        <w:t>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</w:t>
      </w:r>
      <w:r w:rsidRPr="000C15A3">
        <w:rPr>
          <w:rFonts w:ascii="Times New Roman" w:hAnsi="Times New Roman"/>
          <w:sz w:val="20"/>
          <w:szCs w:val="20"/>
        </w:rPr>
        <w:t>ф</w:t>
      </w:r>
      <w:r w:rsidRPr="000C15A3">
        <w:rPr>
          <w:rFonts w:ascii="Times New Roman" w:hAnsi="Times New Roman"/>
          <w:sz w:val="20"/>
          <w:szCs w:val="20"/>
        </w:rPr>
        <w:t>союзной организации студентов и аспирантов СПбГУ).</w:t>
      </w:r>
      <w:proofErr w:type="gramEnd"/>
      <w:r w:rsidRPr="000C15A3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A2724D" w:rsidRP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«_____»_______________ 2013 г.</w:t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  <w:t>Подпись _______________________________</w:t>
      </w:r>
    </w:p>
    <w:sectPr w:rsidR="00144C02" w:rsidRPr="00A2724D" w:rsidSect="00A2724D">
      <w:pgSz w:w="16838" w:h="11906" w:orient="landscape"/>
      <w:pgMar w:top="720" w:right="720" w:bottom="720" w:left="720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DD" w:rsidRDefault="00056EDD" w:rsidP="00CE720C">
      <w:pPr>
        <w:spacing w:after="0" w:line="240" w:lineRule="auto"/>
      </w:pPr>
      <w:r>
        <w:separator/>
      </w:r>
    </w:p>
  </w:endnote>
  <w:endnote w:type="continuationSeparator" w:id="0">
    <w:p w:rsidR="00056EDD" w:rsidRDefault="00056EDD" w:rsidP="00CE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DD" w:rsidRDefault="00056EDD" w:rsidP="00CE720C">
      <w:pPr>
        <w:spacing w:after="0" w:line="240" w:lineRule="auto"/>
      </w:pPr>
      <w:r>
        <w:separator/>
      </w:r>
    </w:p>
  </w:footnote>
  <w:footnote w:type="continuationSeparator" w:id="0">
    <w:p w:rsidR="00056EDD" w:rsidRDefault="00056EDD" w:rsidP="00CE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B39"/>
    <w:rsid w:val="00056EDD"/>
    <w:rsid w:val="00142106"/>
    <w:rsid w:val="00144C02"/>
    <w:rsid w:val="001570E3"/>
    <w:rsid w:val="001B6F8C"/>
    <w:rsid w:val="002779E2"/>
    <w:rsid w:val="00284EB1"/>
    <w:rsid w:val="00287754"/>
    <w:rsid w:val="00367578"/>
    <w:rsid w:val="00386BBB"/>
    <w:rsid w:val="003D4C04"/>
    <w:rsid w:val="005A0E10"/>
    <w:rsid w:val="00605B39"/>
    <w:rsid w:val="006D2CEC"/>
    <w:rsid w:val="00723935"/>
    <w:rsid w:val="00826E61"/>
    <w:rsid w:val="00883F7C"/>
    <w:rsid w:val="00897C79"/>
    <w:rsid w:val="00937832"/>
    <w:rsid w:val="00A2724D"/>
    <w:rsid w:val="00BB3BE0"/>
    <w:rsid w:val="00BB4CE6"/>
    <w:rsid w:val="00C552EF"/>
    <w:rsid w:val="00C81705"/>
    <w:rsid w:val="00C83D04"/>
    <w:rsid w:val="00CE720C"/>
    <w:rsid w:val="00D448CB"/>
    <w:rsid w:val="00D76A67"/>
    <w:rsid w:val="00E322BB"/>
    <w:rsid w:val="00F058F9"/>
    <w:rsid w:val="00F12F0F"/>
    <w:rsid w:val="00F135CE"/>
    <w:rsid w:val="00F43C59"/>
    <w:rsid w:val="00F62068"/>
    <w:rsid w:val="00F80D0A"/>
    <w:rsid w:val="00FA22DB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20C"/>
  </w:style>
  <w:style w:type="paragraph" w:styleId="a7">
    <w:name w:val="footer"/>
    <w:basedOn w:val="a"/>
    <w:link w:val="a8"/>
    <w:uiPriority w:val="99"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20C"/>
  </w:style>
  <w:style w:type="paragraph" w:styleId="a9">
    <w:name w:val="Balloon Text"/>
    <w:basedOn w:val="a"/>
    <w:link w:val="aa"/>
    <w:uiPriority w:val="99"/>
    <w:semiHidden/>
    <w:unhideWhenUsed/>
    <w:rsid w:val="00C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aksenova</cp:lastModifiedBy>
  <cp:revision>2</cp:revision>
  <cp:lastPrinted>2013-03-01T13:00:00Z</cp:lastPrinted>
  <dcterms:created xsi:type="dcterms:W3CDTF">2013-09-16T10:58:00Z</dcterms:created>
  <dcterms:modified xsi:type="dcterms:W3CDTF">2013-09-16T10:58:00Z</dcterms:modified>
</cp:coreProperties>
</file>