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C" w:rsidRPr="00A31FE5" w:rsidRDefault="00A31FE5">
      <w:pPr>
        <w:rPr>
          <w:b/>
          <w:sz w:val="28"/>
          <w:szCs w:val="28"/>
        </w:rPr>
      </w:pPr>
      <w:r w:rsidRPr="00A31FE5">
        <w:rPr>
          <w:b/>
          <w:sz w:val="28"/>
          <w:szCs w:val="28"/>
        </w:rPr>
        <w:t>Распределение по группам студентов 1-го курса направления 010900 «Прикладные математика и физика»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7251"/>
        <w:gridCol w:w="222"/>
        <w:gridCol w:w="222"/>
        <w:gridCol w:w="222"/>
        <w:gridCol w:w="959"/>
      </w:tblGrid>
      <w:tr w:rsidR="00A31FE5" w:rsidRPr="00A31FE5" w:rsidTr="00A31FE5">
        <w:trPr>
          <w:trHeight w:val="315"/>
        </w:trPr>
        <w:tc>
          <w:tcPr>
            <w:tcW w:w="7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Вычислительные, информационные и </w:t>
            </w:r>
            <w:proofErr w:type="spellStart"/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томографические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 112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Бондарцев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Оксана Евгеньевна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 Тимофей Юрьевич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 Никита Антонович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Ольга Сергеевна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Анна Сергеевна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Тимашов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 Магомед Адамович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Шатько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Информационные технологии в оптике и спектроскопии</w:t>
            </w:r>
          </w:p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114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Бобрикова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Казаринов Алексей Андреевич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Кирилл Александрович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Игорь Владимирович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Мария Евгеньевна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Квантовая оптика и информатика</w:t>
            </w:r>
          </w:p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115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Верхотуров Михаил Сергеевич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Александра Вадимовна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Юрьевич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Коршок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Александр Сергеевич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Старыгин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Алексей Андреевич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новые материалы</w:t>
            </w:r>
          </w:p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116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Никита Алексеевич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 Сергей Александрович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Дерец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Кириллович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Карпеев Владимир Сергеевич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Сергей Викторович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Сокольников Виктор Александрович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Творогова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Современные компьютерные технологии в электрофизике и физике плазмы</w:t>
            </w:r>
          </w:p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111</w:t>
            </w: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Бегаль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Белошейкин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Владиславович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Евгений Анатольевич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 Александр Александрович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Киржаков Павел Александрович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Марковский Павел Юрьевич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Матвиюк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 Алексей Владимирович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Посуховская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Смекалин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Олегович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Спектроскопия и мониторинг атмосфер планет </w:t>
            </w:r>
          </w:p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 113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Будюкин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 Тимофей Владимирович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Арсений Сергеевич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Татьяна Юрьевна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Владислав Эдуардович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FE5" w:rsidRPr="00A31FE5" w:rsidTr="00A31FE5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  <w:r w:rsidRPr="00A3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Романовна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E5" w:rsidRPr="00A31FE5" w:rsidRDefault="00A31FE5" w:rsidP="00A3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1FE5" w:rsidRPr="00A31FE5" w:rsidRDefault="00A31FE5">
      <w:pPr>
        <w:rPr>
          <w:rFonts w:ascii="Times New Roman" w:hAnsi="Times New Roman" w:cs="Times New Roman"/>
          <w:sz w:val="24"/>
          <w:szCs w:val="24"/>
        </w:rPr>
      </w:pPr>
    </w:p>
    <w:sectPr w:rsidR="00A31FE5" w:rsidRPr="00A3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5"/>
    <w:rsid w:val="0066406C"/>
    <w:rsid w:val="00A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Галина Павловна</dc:creator>
  <cp:lastModifiedBy>Воробьева Галина Павловна</cp:lastModifiedBy>
  <cp:revision>1</cp:revision>
  <cp:lastPrinted>2013-09-03T11:44:00Z</cp:lastPrinted>
  <dcterms:created xsi:type="dcterms:W3CDTF">2013-09-03T11:33:00Z</dcterms:created>
  <dcterms:modified xsi:type="dcterms:W3CDTF">2013-09-03T11:47:00Z</dcterms:modified>
</cp:coreProperties>
</file>