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C" w:rsidRPr="00F43720" w:rsidRDefault="00FC34CC" w:rsidP="00FC34CC">
      <w:pPr>
        <w:spacing w:line="240" w:lineRule="auto"/>
        <w:rPr>
          <w:rFonts w:ascii="Times New Roman" w:hAnsi="Times New Roman" w:cs="Times New Roman"/>
        </w:rPr>
      </w:pPr>
      <w:r w:rsidRPr="003B6CB0">
        <w:rPr>
          <w:rFonts w:ascii="Times New Roman" w:hAnsi="Times New Roman" w:cs="Times New Roman"/>
          <w:u w:val="single"/>
        </w:rPr>
        <w:t>Направление:</w:t>
      </w:r>
      <w:r w:rsidRPr="003B6CB0">
        <w:rPr>
          <w:rFonts w:ascii="Times New Roman" w:hAnsi="Times New Roman" w:cs="Times New Roman"/>
        </w:rPr>
        <w:t xml:space="preserve"> 010700 Физика </w:t>
      </w:r>
      <w:r w:rsidRPr="003B6CB0">
        <w:rPr>
          <w:rFonts w:ascii="Times New Roman" w:hAnsi="Times New Roman" w:cs="Times New Roman"/>
        </w:rPr>
        <w:br/>
      </w:r>
      <w:r w:rsidRPr="003B6CB0">
        <w:rPr>
          <w:rFonts w:ascii="Times New Roman" w:hAnsi="Times New Roman" w:cs="Times New Roman"/>
          <w:u w:val="single"/>
        </w:rPr>
        <w:t>Профиль</w:t>
      </w:r>
      <w:r w:rsidRPr="003B6CB0">
        <w:rPr>
          <w:rFonts w:ascii="Times New Roman" w:hAnsi="Times New Roman" w:cs="Times New Roman"/>
        </w:rPr>
        <w:t>:</w:t>
      </w:r>
      <w:r w:rsidR="00F43720" w:rsidRPr="00F43720">
        <w:rPr>
          <w:rFonts w:ascii="Times New Roman" w:hAnsi="Times New Roman" w:cs="Times New Roman"/>
        </w:rPr>
        <w:t xml:space="preserve"> Вычислительная физика и автоматизированные системы научных исследований</w:t>
      </w:r>
    </w:p>
    <w:p w:rsidR="00FC34CC" w:rsidRPr="003B6CB0" w:rsidRDefault="00FC34CC" w:rsidP="00FC34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вычислительной физики</w:t>
      </w:r>
      <w:r w:rsidRPr="003B6CB0">
        <w:rPr>
          <w:rFonts w:ascii="Times New Roman" w:hAnsi="Times New Roman" w:cs="Times New Roman"/>
        </w:rPr>
        <w:t xml:space="preserve"> </w:t>
      </w:r>
    </w:p>
    <w:p w:rsidR="00FC34CC" w:rsidRPr="00FC34CC" w:rsidRDefault="00FC34CC" w:rsidP="00FC34CC">
      <w:pPr>
        <w:spacing w:line="240" w:lineRule="auto"/>
        <w:rPr>
          <w:rFonts w:ascii="Times New Roman" w:hAnsi="Times New Roman" w:cs="Times New Roman"/>
        </w:rPr>
      </w:pPr>
      <w:r w:rsidRPr="003B6CB0">
        <w:rPr>
          <w:rFonts w:ascii="Times New Roman" w:hAnsi="Times New Roman" w:cs="Times New Roman"/>
        </w:rPr>
        <w:t>Научный руководитель</w:t>
      </w:r>
      <w:r w:rsidRPr="00FC34CC">
        <w:rPr>
          <w:rFonts w:ascii="Times New Roman" w:hAnsi="Times New Roman" w:cs="Times New Roman"/>
        </w:rPr>
        <w:t>: к</w:t>
      </w:r>
      <w:r>
        <w:rPr>
          <w:rFonts w:ascii="Times New Roman" w:hAnsi="Times New Roman" w:cs="Times New Roman"/>
        </w:rPr>
        <w:t>.ф.</w:t>
      </w:r>
      <w:r w:rsidRPr="00FC34CC">
        <w:rPr>
          <w:rFonts w:ascii="Times New Roman" w:hAnsi="Times New Roman" w:cs="Times New Roman"/>
        </w:rPr>
        <w:t>-м</w:t>
      </w:r>
      <w:r>
        <w:rPr>
          <w:rFonts w:ascii="Times New Roman" w:hAnsi="Times New Roman" w:cs="Times New Roman"/>
        </w:rPr>
        <w:t>.</w:t>
      </w:r>
      <w:r w:rsidRPr="00FC34CC">
        <w:rPr>
          <w:rFonts w:ascii="Times New Roman" w:hAnsi="Times New Roman" w:cs="Times New Roman"/>
        </w:rPr>
        <w:t>н., доцент С.А.Немнюгин</w:t>
      </w:r>
    </w:p>
    <w:p w:rsidR="00FC34CC" w:rsidRPr="001636C9" w:rsidRDefault="00FC34CC" w:rsidP="00FC34CC">
      <w:pPr>
        <w:spacing w:line="240" w:lineRule="auto"/>
        <w:rPr>
          <w:rFonts w:ascii="Times New Roman" w:hAnsi="Times New Roman" w:cs="Times New Roman"/>
        </w:rPr>
      </w:pPr>
      <w:r w:rsidRPr="003B6CB0">
        <w:rPr>
          <w:rFonts w:ascii="Times New Roman" w:hAnsi="Times New Roman" w:cs="Times New Roman"/>
        </w:rPr>
        <w:t>Рецензент</w:t>
      </w:r>
      <w:r w:rsidRPr="001636C9">
        <w:rPr>
          <w:rFonts w:ascii="Times New Roman" w:hAnsi="Times New Roman" w:cs="Times New Roman"/>
        </w:rPr>
        <w:t xml:space="preserve">: </w:t>
      </w:r>
      <w:r w:rsidR="00405746">
        <w:rPr>
          <w:rFonts w:ascii="Times New Roman" w:hAnsi="Times New Roman" w:cs="Times New Roman"/>
        </w:rPr>
        <w:t>к.ф</w:t>
      </w:r>
      <w:r w:rsidR="001636C9" w:rsidRPr="001636C9">
        <w:rPr>
          <w:rFonts w:ascii="Times New Roman" w:hAnsi="Times New Roman" w:cs="Times New Roman"/>
        </w:rPr>
        <w:t>.</w:t>
      </w:r>
      <w:r w:rsidR="00405746">
        <w:rPr>
          <w:rFonts w:ascii="Times New Roman" w:hAnsi="Times New Roman" w:cs="Times New Roman"/>
        </w:rPr>
        <w:t>-м.</w:t>
      </w:r>
      <w:r w:rsidR="001636C9" w:rsidRPr="001636C9">
        <w:rPr>
          <w:rFonts w:ascii="Times New Roman" w:hAnsi="Times New Roman" w:cs="Times New Roman"/>
        </w:rPr>
        <w:t>н.</w:t>
      </w:r>
      <w:r w:rsidR="001636C9">
        <w:rPr>
          <w:rFonts w:ascii="Times New Roman" w:hAnsi="Times New Roman" w:cs="Times New Roman"/>
        </w:rPr>
        <w:t xml:space="preserve"> </w:t>
      </w:r>
      <w:r w:rsidR="00497FC1">
        <w:rPr>
          <w:rFonts w:ascii="Times New Roman" w:hAnsi="Times New Roman" w:cs="Times New Roman"/>
        </w:rPr>
        <w:t>А. В. Ко</w:t>
      </w:r>
      <w:bookmarkStart w:id="0" w:name="_GoBack"/>
      <w:bookmarkEnd w:id="0"/>
      <w:r w:rsidR="00497FC1">
        <w:rPr>
          <w:rFonts w:ascii="Times New Roman" w:hAnsi="Times New Roman" w:cs="Times New Roman"/>
        </w:rPr>
        <w:t>молкин</w:t>
      </w:r>
    </w:p>
    <w:p w:rsidR="00FC34CC" w:rsidRPr="00C71C41" w:rsidRDefault="00FC34CC" w:rsidP="00FC34CC">
      <w:pPr>
        <w:rPr>
          <w:rFonts w:ascii="Times New Roman" w:hAnsi="Times New Roman" w:cs="Times New Roman"/>
          <w:sz w:val="28"/>
          <w:szCs w:val="28"/>
        </w:rPr>
      </w:pPr>
    </w:p>
    <w:p w:rsidR="00497FC1" w:rsidRDefault="00497FC1" w:rsidP="00FC34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97FC1">
        <w:rPr>
          <w:rFonts w:ascii="Times New Roman" w:hAnsi="Times New Roman" w:cs="Times New Roman"/>
          <w:b/>
          <w:bCs/>
          <w:sz w:val="28"/>
          <w:szCs w:val="28"/>
        </w:rPr>
        <w:t>еализация решателя систем линейных алгебраических уравнений для гетерогенных вычислительных систем</w:t>
      </w:r>
    </w:p>
    <w:p w:rsidR="00FC34CC" w:rsidRPr="003B6CB0" w:rsidRDefault="00497FC1" w:rsidP="00FC34C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Бобров Иван Дмитриевич</w:t>
      </w:r>
      <w:r w:rsidR="00FC34CC" w:rsidRPr="003B6CB0">
        <w:rPr>
          <w:rFonts w:ascii="Times New Roman" w:hAnsi="Times New Roman" w:cs="Times New Roman"/>
          <w:sz w:val="24"/>
          <w:szCs w:val="24"/>
        </w:rPr>
        <w:br/>
      </w:r>
    </w:p>
    <w:p w:rsidR="00FD3657" w:rsidRPr="00FD3657" w:rsidRDefault="00FD3657" w:rsidP="00163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популярным способом создания высокопроизводительных вычислительных систем является использование специализированных вычислительных узлов, объединённых в единую гетерогенную систему. В качестве таких узлов часто используются графические ускорители. Существует множество технологий, позволяющих использовать вычислительные мощности графических </w:t>
      </w:r>
      <w:r w:rsidR="00832393">
        <w:rPr>
          <w:rFonts w:ascii="Times New Roman" w:hAnsi="Times New Roman" w:cs="Times New Roman"/>
          <w:sz w:val="24"/>
          <w:szCs w:val="24"/>
        </w:rPr>
        <w:t>ускорителей</w:t>
      </w:r>
      <w:r>
        <w:rPr>
          <w:rFonts w:ascii="Times New Roman" w:hAnsi="Times New Roman" w:cs="Times New Roman"/>
          <w:sz w:val="24"/>
          <w:szCs w:val="24"/>
        </w:rPr>
        <w:t xml:space="preserve"> общего назначения, однако, в силу специфики</w:t>
      </w:r>
      <w:r w:rsidR="00832393">
        <w:rPr>
          <w:rFonts w:ascii="Times New Roman" w:hAnsi="Times New Roman" w:cs="Times New Roman"/>
          <w:sz w:val="24"/>
          <w:szCs w:val="24"/>
        </w:rPr>
        <w:t xml:space="preserve"> архитектуры таких устройств, при разработке параллельного кода </w:t>
      </w:r>
      <w:r w:rsidR="00832393" w:rsidRPr="00832393">
        <w:rPr>
          <w:rFonts w:ascii="Times New Roman" w:hAnsi="Times New Roman" w:cs="Times New Roman"/>
          <w:sz w:val="24"/>
          <w:szCs w:val="24"/>
        </w:rPr>
        <w:t xml:space="preserve">для таких платформ становится необходимым учитывать </w:t>
      </w:r>
      <w:r w:rsidR="00832393">
        <w:rPr>
          <w:rFonts w:ascii="Times New Roman" w:hAnsi="Times New Roman" w:cs="Times New Roman"/>
          <w:sz w:val="24"/>
          <w:szCs w:val="24"/>
        </w:rPr>
        <w:t xml:space="preserve">их </w:t>
      </w:r>
      <w:r w:rsidR="00832393" w:rsidRPr="00832393">
        <w:rPr>
          <w:rFonts w:ascii="Times New Roman" w:hAnsi="Times New Roman" w:cs="Times New Roman"/>
          <w:sz w:val="24"/>
          <w:szCs w:val="24"/>
        </w:rPr>
        <w:t>особенности и использовать специально разработанные программные инструменты взамен привычных. Это усложняет процесс разработки и ухудшает переносимость программ.</w:t>
      </w:r>
    </w:p>
    <w:p w:rsidR="00497FC1" w:rsidRPr="00832393" w:rsidRDefault="00497FC1" w:rsidP="0083239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одной и</w:t>
      </w:r>
      <w:r w:rsidR="0025685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альтернатив использованию графических ускорителей для производительных вычислений является использование сопроцессоров семейства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Intel Xeon Phi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FC1">
        <w:rPr>
          <w:rFonts w:ascii="Times New Roman" w:hAnsi="Times New Roman" w:cs="Times New Roman"/>
          <w:sz w:val="24"/>
          <w:szCs w:val="24"/>
        </w:rPr>
        <w:t>выпущенных компанией Intel в 2013 году</w:t>
      </w:r>
      <w:r w:rsidR="00832393">
        <w:rPr>
          <w:rFonts w:ascii="Times New Roman" w:hAnsi="Times New Roman" w:cs="Times New Roman"/>
          <w:sz w:val="24"/>
          <w:szCs w:val="24"/>
        </w:rPr>
        <w:t xml:space="preserve">. </w:t>
      </w:r>
      <w:r w:rsidRPr="00497FC1">
        <w:rPr>
          <w:rFonts w:ascii="Times New Roman" w:hAnsi="Times New Roman" w:cs="Times New Roman"/>
          <w:sz w:val="24"/>
          <w:szCs w:val="24"/>
        </w:rPr>
        <w:t>Использование сопроцессоров этого семейства представляет большой интерес. Это позволяет разрабатывать переносимые программы, использующие ускоритель, с применением привычных технологий параллельного программирования, т</w:t>
      </w:r>
      <w:r>
        <w:rPr>
          <w:rFonts w:ascii="Times New Roman" w:hAnsi="Times New Roman" w:cs="Times New Roman"/>
          <w:sz w:val="24"/>
          <w:szCs w:val="24"/>
        </w:rPr>
        <w:t xml:space="preserve">аких как OpenMP </w:t>
      </w:r>
      <w:r w:rsidRPr="00497FC1">
        <w:rPr>
          <w:rFonts w:ascii="Times New Roman" w:hAnsi="Times New Roman" w:cs="Times New Roman"/>
          <w:sz w:val="24"/>
          <w:szCs w:val="24"/>
        </w:rPr>
        <w:t>или MPI и добиваться большей производительности.</w:t>
      </w:r>
    </w:p>
    <w:p w:rsidR="00FD3657" w:rsidRDefault="00497FC1" w:rsidP="00163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рассматривается использование сопроцессора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Intel Xeon Phi</w:t>
      </w:r>
      <w:r w:rsidRPr="0049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систем линейных алгебраических уравнений</w:t>
      </w:r>
      <w:r w:rsidR="00FD3657">
        <w:rPr>
          <w:rFonts w:ascii="Times New Roman" w:hAnsi="Times New Roman" w:cs="Times New Roman"/>
          <w:sz w:val="24"/>
          <w:szCs w:val="24"/>
        </w:rPr>
        <w:t>.</w:t>
      </w:r>
    </w:p>
    <w:p w:rsidR="0025685D" w:rsidRDefault="0025685D" w:rsidP="001636C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5D">
        <w:rPr>
          <w:rFonts w:ascii="Times New Roman" w:hAnsi="Times New Roman" w:cs="Times New Roman"/>
          <w:sz w:val="24"/>
          <w:szCs w:val="24"/>
        </w:rPr>
        <w:t>В ходе работы были рассмотрены основные особенности архитектуры Intel MIC и модели программирования для разработки кода под платформу Intel Xeon Phi. Была разработана библиотека для решения систем линейных алгебраических уравнений, которая позволяет решать системы с матрицами общего вида, разряженными матрицами и трёхдиагональными матрицами. Относительно исполнения кода на хост-процессоре получено ускорение в 1.4 и 2.1 раза для систем с трёхдиагональными матрицами и разряженными матрицами соответственно. Библиотека включает в себя основные процедуры для работы с матрицами, которые могут при необходимости выгружаться на сопроцессор.</w:t>
      </w:r>
    </w:p>
    <w:sectPr w:rsidR="0025685D" w:rsidSect="00FC34CC">
      <w:pgSz w:w="12240" w:h="15840"/>
      <w:pgMar w:top="1701" w:right="1418" w:bottom="1701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8C" w:rsidRDefault="00B4658C" w:rsidP="00FC34CC">
      <w:pPr>
        <w:spacing w:line="240" w:lineRule="auto"/>
      </w:pPr>
      <w:r>
        <w:separator/>
      </w:r>
    </w:p>
  </w:endnote>
  <w:endnote w:type="continuationSeparator" w:id="0">
    <w:p w:rsidR="00B4658C" w:rsidRDefault="00B4658C" w:rsidP="00FC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8C" w:rsidRDefault="00B4658C" w:rsidP="00FC34CC">
      <w:pPr>
        <w:spacing w:line="240" w:lineRule="auto"/>
      </w:pPr>
      <w:r>
        <w:separator/>
      </w:r>
    </w:p>
  </w:footnote>
  <w:footnote w:type="continuationSeparator" w:id="0">
    <w:p w:rsidR="00B4658C" w:rsidRDefault="00B4658C" w:rsidP="00FC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1D2"/>
    <w:multiLevelType w:val="hybridMultilevel"/>
    <w:tmpl w:val="C3FC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1CC"/>
    <w:multiLevelType w:val="hybridMultilevel"/>
    <w:tmpl w:val="B96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C"/>
    <w:rsid w:val="001636C9"/>
    <w:rsid w:val="0025685D"/>
    <w:rsid w:val="003047A8"/>
    <w:rsid w:val="00383064"/>
    <w:rsid w:val="003A4EAF"/>
    <w:rsid w:val="00405746"/>
    <w:rsid w:val="00497FC1"/>
    <w:rsid w:val="00501811"/>
    <w:rsid w:val="005531CA"/>
    <w:rsid w:val="00586F86"/>
    <w:rsid w:val="0059089A"/>
    <w:rsid w:val="005977B5"/>
    <w:rsid w:val="005A158D"/>
    <w:rsid w:val="005D7CAD"/>
    <w:rsid w:val="006656A2"/>
    <w:rsid w:val="00686980"/>
    <w:rsid w:val="00746021"/>
    <w:rsid w:val="00832393"/>
    <w:rsid w:val="008647FB"/>
    <w:rsid w:val="00B33558"/>
    <w:rsid w:val="00B4658C"/>
    <w:rsid w:val="00C71C41"/>
    <w:rsid w:val="00C92F69"/>
    <w:rsid w:val="00F43720"/>
    <w:rsid w:val="00FC34CC"/>
    <w:rsid w:val="00FD3657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1479-1650-40F6-9BF4-34A6F676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CC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C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C34CC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34CC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4CC"/>
    <w:rPr>
      <w:vertAlign w:val="superscript"/>
    </w:rPr>
  </w:style>
  <w:style w:type="paragraph" w:styleId="a8">
    <w:name w:val="List Paragraph"/>
    <w:basedOn w:val="a"/>
    <w:uiPriority w:val="34"/>
    <w:qFormat/>
    <w:rsid w:val="00F43720"/>
    <w:pPr>
      <w:spacing w:line="360" w:lineRule="auto"/>
      <w:ind w:left="720"/>
      <w:contextualSpacing/>
      <w:jc w:val="both"/>
    </w:pPr>
    <w:rPr>
      <w:rFonts w:ascii="Times New Roman" w:hAnsi="Times New Roman" w:cs="Shruti"/>
      <w:sz w:val="24"/>
      <w:szCs w:val="24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61444C-E637-41AE-A54F-5A5E9BB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Дмитрий Бобров</cp:lastModifiedBy>
  <cp:revision>4</cp:revision>
  <dcterms:created xsi:type="dcterms:W3CDTF">2015-06-14T21:24:00Z</dcterms:created>
  <dcterms:modified xsi:type="dcterms:W3CDTF">2015-06-14T22:14:00Z</dcterms:modified>
</cp:coreProperties>
</file>